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D30CF" w14:textId="77777777" w:rsidR="00314F16" w:rsidRDefault="002744EB">
      <w:pPr>
        <w:spacing w:after="0" w:line="259" w:lineRule="auto"/>
        <w:ind w:left="0" w:right="494" w:firstLine="0"/>
        <w:jc w:val="right"/>
      </w:pPr>
      <w:r>
        <w:rPr>
          <w:noProof/>
        </w:rPr>
        <w:drawing>
          <wp:inline distT="0" distB="0" distL="0" distR="0" wp14:anchorId="6BAB5B09" wp14:editId="27D045DB">
            <wp:extent cx="5940044" cy="70612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5940044" cy="706120"/>
                    </a:xfrm>
                    <a:prstGeom prst="rect">
                      <a:avLst/>
                    </a:prstGeom>
                  </pic:spPr>
                </pic:pic>
              </a:graphicData>
            </a:graphic>
          </wp:inline>
        </w:drawing>
      </w:r>
      <w:r>
        <w:rPr>
          <w:sz w:val="22"/>
        </w:rPr>
        <w:t xml:space="preserve"> </w:t>
      </w:r>
    </w:p>
    <w:p w14:paraId="6E661B2F" w14:textId="77777777" w:rsidR="00314F16" w:rsidRDefault="002744EB">
      <w:pPr>
        <w:spacing w:after="0" w:line="259" w:lineRule="auto"/>
        <w:ind w:left="0" w:firstLine="0"/>
      </w:pPr>
      <w:r>
        <w:rPr>
          <w:sz w:val="22"/>
        </w:rPr>
        <w:t xml:space="preserve"> </w:t>
      </w:r>
    </w:p>
    <w:p w14:paraId="5E2DDDCC" w14:textId="77777777" w:rsidR="00314F16" w:rsidRDefault="002744EB">
      <w:pPr>
        <w:spacing w:after="336" w:line="259" w:lineRule="auto"/>
        <w:ind w:left="-15" w:right="5248" w:firstLine="0"/>
      </w:pPr>
      <w:r>
        <w:rPr>
          <w:b/>
        </w:rPr>
        <w:t xml:space="preserve">June 23, 2023 </w:t>
      </w:r>
    </w:p>
    <w:p w14:paraId="20A2C18A" w14:textId="024C512B" w:rsidR="00314F16" w:rsidRDefault="002744EB">
      <w:pPr>
        <w:spacing w:after="167" w:line="259" w:lineRule="auto"/>
        <w:ind w:left="1076" w:firstLine="0"/>
      </w:pPr>
      <w:r>
        <w:rPr>
          <w:b/>
          <w:sz w:val="36"/>
          <w:u w:val="single" w:color="000000"/>
        </w:rPr>
        <w:t xml:space="preserve">IowACE Regular Meeting </w:t>
      </w:r>
      <w:r w:rsidR="00FF321E">
        <w:rPr>
          <w:b/>
          <w:sz w:val="36"/>
          <w:u w:val="single" w:color="000000"/>
        </w:rPr>
        <w:t>Minutes</w:t>
      </w:r>
      <w:r>
        <w:rPr>
          <w:b/>
          <w:sz w:val="36"/>
          <w:u w:val="single" w:color="000000"/>
        </w:rPr>
        <w:t>– Urbandale Pizza Ranch</w:t>
      </w:r>
      <w:r>
        <w:rPr>
          <w:b/>
          <w:sz w:val="36"/>
        </w:rPr>
        <w:t xml:space="preserve"> </w:t>
      </w:r>
    </w:p>
    <w:p w14:paraId="1EE78A3A" w14:textId="77777777" w:rsidR="00314F16" w:rsidRPr="00A90A21" w:rsidRDefault="002744EB">
      <w:pPr>
        <w:numPr>
          <w:ilvl w:val="0"/>
          <w:numId w:val="1"/>
        </w:numPr>
        <w:spacing w:after="53" w:line="259" w:lineRule="auto"/>
        <w:ind w:left="2145" w:hanging="360"/>
      </w:pPr>
      <w:r>
        <w:rPr>
          <w:b/>
          <w:u w:val="single" w:color="000000"/>
        </w:rPr>
        <w:t>CALL TO ORDER</w:t>
      </w:r>
      <w:r>
        <w:rPr>
          <w:b/>
        </w:rPr>
        <w:t xml:space="preserve"> </w:t>
      </w:r>
      <w:proofErr w:type="spellStart"/>
      <w:r>
        <w:rPr>
          <w:rFonts w:ascii="Courier New" w:eastAsia="Courier New" w:hAnsi="Courier New" w:cs="Courier New"/>
        </w:rPr>
        <w:t>o</w:t>
      </w:r>
      <w:proofErr w:type="spellEnd"/>
      <w:r>
        <w:rPr>
          <w:rFonts w:ascii="Arial" w:eastAsia="Arial" w:hAnsi="Arial" w:cs="Arial"/>
        </w:rPr>
        <w:t xml:space="preserve"> </w:t>
      </w:r>
      <w:r>
        <w:rPr>
          <w:b/>
        </w:rPr>
        <w:t xml:space="preserve">ROLL CALL OF OFFICERS – June 23, 2023 </w:t>
      </w:r>
    </w:p>
    <w:p w14:paraId="33AE844D" w14:textId="7323D623" w:rsidR="00314F16" w:rsidRDefault="002744EB" w:rsidP="00A90A21">
      <w:pPr>
        <w:numPr>
          <w:ilvl w:val="0"/>
          <w:numId w:val="1"/>
        </w:numPr>
        <w:spacing w:after="53" w:line="259" w:lineRule="auto"/>
        <w:ind w:left="2145" w:hanging="360"/>
      </w:pPr>
      <w:r w:rsidRPr="00A90A21">
        <w:rPr>
          <w:rFonts w:ascii="Arial" w:eastAsia="Arial" w:hAnsi="Arial" w:cs="Arial"/>
        </w:rPr>
        <w:t xml:space="preserve"> </w:t>
      </w:r>
      <w:r>
        <w:t>Scott Clyce – President - Present</w:t>
      </w:r>
      <w:r w:rsidRPr="00A90A21">
        <w:rPr>
          <w:b/>
        </w:rPr>
        <w:t xml:space="preserve"> </w:t>
      </w:r>
    </w:p>
    <w:p w14:paraId="49163E69" w14:textId="77777777" w:rsidR="00314F16" w:rsidRDefault="002744EB">
      <w:pPr>
        <w:numPr>
          <w:ilvl w:val="0"/>
          <w:numId w:val="1"/>
        </w:numPr>
        <w:ind w:left="2145" w:hanging="360"/>
      </w:pPr>
      <w:r>
        <w:t>Adam Coyle – 1</w:t>
      </w:r>
      <w:r>
        <w:rPr>
          <w:vertAlign w:val="superscript"/>
        </w:rPr>
        <w:t>st</w:t>
      </w:r>
      <w:r>
        <w:t xml:space="preserve"> Vice President - Present</w:t>
      </w:r>
      <w:r>
        <w:rPr>
          <w:b/>
        </w:rPr>
        <w:t xml:space="preserve"> </w:t>
      </w:r>
    </w:p>
    <w:p w14:paraId="75652413" w14:textId="77777777" w:rsidR="00314F16" w:rsidRDefault="002744EB">
      <w:pPr>
        <w:numPr>
          <w:ilvl w:val="0"/>
          <w:numId w:val="1"/>
        </w:numPr>
        <w:ind w:left="2145" w:hanging="360"/>
      </w:pPr>
      <w:r>
        <w:t>Hollie Burgus – 2</w:t>
      </w:r>
      <w:r>
        <w:rPr>
          <w:vertAlign w:val="superscript"/>
        </w:rPr>
        <w:t>nd</w:t>
      </w:r>
      <w:r>
        <w:t xml:space="preserve"> Vice President - Present</w:t>
      </w:r>
      <w:r>
        <w:rPr>
          <w:b/>
        </w:rPr>
        <w:t xml:space="preserve"> </w:t>
      </w:r>
    </w:p>
    <w:p w14:paraId="4425D640" w14:textId="77777777" w:rsidR="00314F16" w:rsidRDefault="002744EB">
      <w:pPr>
        <w:numPr>
          <w:ilvl w:val="0"/>
          <w:numId w:val="1"/>
        </w:numPr>
        <w:ind w:left="2145" w:hanging="360"/>
      </w:pPr>
      <w:r>
        <w:t>Vacant - 3</w:t>
      </w:r>
      <w:r>
        <w:rPr>
          <w:vertAlign w:val="superscript"/>
        </w:rPr>
        <w:t>rd</w:t>
      </w:r>
      <w:r>
        <w:t xml:space="preserve"> Vice President </w:t>
      </w:r>
    </w:p>
    <w:p w14:paraId="7A993E12" w14:textId="77777777" w:rsidR="00314F16" w:rsidRDefault="002744EB">
      <w:pPr>
        <w:numPr>
          <w:ilvl w:val="0"/>
          <w:numId w:val="1"/>
        </w:numPr>
        <w:ind w:left="2145" w:hanging="360"/>
      </w:pPr>
      <w:r>
        <w:t>Sue Clyce – Interim Treasurer-Present</w:t>
      </w:r>
      <w:r>
        <w:rPr>
          <w:b/>
        </w:rPr>
        <w:t xml:space="preserve"> </w:t>
      </w:r>
    </w:p>
    <w:p w14:paraId="63EF3D29" w14:textId="77777777" w:rsidR="00314F16" w:rsidRDefault="002744EB">
      <w:pPr>
        <w:numPr>
          <w:ilvl w:val="0"/>
          <w:numId w:val="1"/>
        </w:numPr>
        <w:ind w:left="2145" w:hanging="360"/>
      </w:pPr>
      <w:r>
        <w:t>Michelle Metzger – Sergeant of Arms - Present</w:t>
      </w:r>
      <w:r>
        <w:rPr>
          <w:b/>
        </w:rPr>
        <w:t xml:space="preserve"> </w:t>
      </w:r>
    </w:p>
    <w:p w14:paraId="6C0A3B36" w14:textId="77777777" w:rsidR="00314F16" w:rsidRDefault="002744EB">
      <w:pPr>
        <w:numPr>
          <w:ilvl w:val="0"/>
          <w:numId w:val="1"/>
        </w:numPr>
        <w:ind w:left="2145" w:hanging="360"/>
      </w:pPr>
      <w:r>
        <w:t>Veronica Lujan – Secretary - Present</w:t>
      </w:r>
      <w:r>
        <w:rPr>
          <w:b/>
        </w:rPr>
        <w:t xml:space="preserve"> </w:t>
      </w:r>
    </w:p>
    <w:p w14:paraId="5F8E8758" w14:textId="77777777" w:rsidR="00314F16" w:rsidRDefault="002744EB">
      <w:pPr>
        <w:numPr>
          <w:ilvl w:val="0"/>
          <w:numId w:val="1"/>
        </w:numPr>
        <w:spacing w:after="41" w:line="259" w:lineRule="auto"/>
        <w:ind w:left="2145" w:hanging="360"/>
      </w:pPr>
      <w:r>
        <w:rPr>
          <w:b/>
          <w:u w:val="single" w:color="000000"/>
        </w:rPr>
        <w:t>MEMBERS ABSENT</w:t>
      </w:r>
      <w:r>
        <w:rPr>
          <w:b/>
          <w:color w:val="D13438"/>
          <w:u w:val="single" w:color="000000"/>
        </w:rPr>
        <w:t xml:space="preserve"> </w:t>
      </w:r>
      <w:r>
        <w:t xml:space="preserve">– All present </w:t>
      </w:r>
      <w:r>
        <w:rPr>
          <w:b/>
        </w:rPr>
        <w:t xml:space="preserve"> </w:t>
      </w:r>
    </w:p>
    <w:p w14:paraId="79EB1734" w14:textId="77777777" w:rsidR="00314F16" w:rsidRDefault="002744EB">
      <w:pPr>
        <w:numPr>
          <w:ilvl w:val="0"/>
          <w:numId w:val="1"/>
        </w:numPr>
        <w:ind w:left="2145" w:hanging="360"/>
      </w:pPr>
      <w:r>
        <w:rPr>
          <w:b/>
          <w:u w:val="single" w:color="000000"/>
        </w:rPr>
        <w:t xml:space="preserve">PREVIOUS MEETING MINUTES </w:t>
      </w:r>
      <w:r>
        <w:t>APPROVAL -Scott Clyc</w:t>
      </w:r>
      <w:r>
        <w:t xml:space="preserve">e made a motion to approve the previous meeting minutes, Michelle Metzger made a second to that motion. Motion passes.  </w:t>
      </w:r>
    </w:p>
    <w:p w14:paraId="4AE616BB" w14:textId="77777777" w:rsidR="00314F16" w:rsidRDefault="002744EB">
      <w:pPr>
        <w:numPr>
          <w:ilvl w:val="0"/>
          <w:numId w:val="1"/>
        </w:numPr>
        <w:ind w:left="2145" w:hanging="360"/>
      </w:pPr>
      <w:r>
        <w:rPr>
          <w:noProof/>
          <w:sz w:val="22"/>
        </w:rPr>
        <mc:AlternateContent>
          <mc:Choice Requires="wpg">
            <w:drawing>
              <wp:anchor distT="0" distB="0" distL="114300" distR="114300" simplePos="0" relativeHeight="251658240" behindDoc="0" locked="0" layoutInCell="1" allowOverlap="1" wp14:anchorId="7C14B773" wp14:editId="41CEAF43">
                <wp:simplePos x="0" y="0"/>
                <wp:positionH relativeFrom="page">
                  <wp:posOffset>228600</wp:posOffset>
                </wp:positionH>
                <wp:positionV relativeFrom="page">
                  <wp:posOffset>4106291</wp:posOffset>
                </wp:positionV>
                <wp:extent cx="9144" cy="220980"/>
                <wp:effectExtent l="0" t="0" r="0" b="0"/>
                <wp:wrapSquare wrapText="bothSides"/>
                <wp:docPr id="2578" name="Group 2578"/>
                <wp:cNvGraphicFramePr/>
                <a:graphic xmlns:a="http://schemas.openxmlformats.org/drawingml/2006/main">
                  <a:graphicData uri="http://schemas.microsoft.com/office/word/2010/wordprocessingGroup">
                    <wpg:wgp>
                      <wpg:cNvGrpSpPr/>
                      <wpg:grpSpPr>
                        <a:xfrm>
                          <a:off x="0" y="0"/>
                          <a:ext cx="9144" cy="220980"/>
                          <a:chOff x="0" y="0"/>
                          <a:chExt cx="9144" cy="220980"/>
                        </a:xfrm>
                      </wpg:grpSpPr>
                      <wps:wsp>
                        <wps:cNvPr id="2886" name="Shape 2886"/>
                        <wps:cNvSpPr/>
                        <wps:spPr>
                          <a:xfrm>
                            <a:off x="0" y="0"/>
                            <a:ext cx="9144" cy="220980"/>
                          </a:xfrm>
                          <a:custGeom>
                            <a:avLst/>
                            <a:gdLst/>
                            <a:ahLst/>
                            <a:cxnLst/>
                            <a:rect l="0" t="0" r="0" b="0"/>
                            <a:pathLst>
                              <a:path w="9144" h="220980">
                                <a:moveTo>
                                  <a:pt x="0" y="0"/>
                                </a:moveTo>
                                <a:lnTo>
                                  <a:pt x="9144" y="0"/>
                                </a:lnTo>
                                <a:lnTo>
                                  <a:pt x="9144" y="220980"/>
                                </a:lnTo>
                                <a:lnTo>
                                  <a:pt x="0" y="2209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78" style="width:0.719999pt;height:17.4pt;position:absolute;mso-position-horizontal-relative:page;mso-position-horizontal:absolute;margin-left:18pt;mso-position-vertical-relative:page;margin-top:323.33pt;" coordsize="91,2209">
                <v:shape id="Shape 2887" style="position:absolute;width:91;height:2209;left:0;top:0;" coordsize="9144,220980" path="m0,0l9144,0l9144,220980l0,220980l0,0">
                  <v:stroke weight="0pt" endcap="flat" joinstyle="miter" miterlimit="10" on="false" color="#000000" opacity="0"/>
                  <v:fill on="true" color="#000000"/>
                </v:shape>
                <w10:wrap type="square"/>
              </v:group>
            </w:pict>
          </mc:Fallback>
        </mc:AlternateContent>
      </w:r>
      <w:r>
        <w:rPr>
          <w:b/>
          <w:u w:val="single" w:color="000000"/>
        </w:rPr>
        <w:t>ANNOUNCEMENTS</w:t>
      </w:r>
      <w:r>
        <w:t xml:space="preserve"> – Scott resigned from City of Grimes. Message from Scott-He went over </w:t>
      </w:r>
      <w:proofErr w:type="spellStart"/>
      <w:r>
        <w:t>IowAce</w:t>
      </w:r>
      <w:proofErr w:type="spellEnd"/>
      <w:r>
        <w:t xml:space="preserve"> recommendations. </w:t>
      </w:r>
      <w:r>
        <w:rPr>
          <w:b/>
        </w:rPr>
        <w:t xml:space="preserve"> </w:t>
      </w:r>
    </w:p>
    <w:p w14:paraId="7802F30D" w14:textId="77777777" w:rsidR="00314F16" w:rsidRDefault="002744EB">
      <w:pPr>
        <w:numPr>
          <w:ilvl w:val="0"/>
          <w:numId w:val="1"/>
        </w:numPr>
        <w:spacing w:after="7" w:line="259" w:lineRule="auto"/>
        <w:ind w:left="2145" w:hanging="360"/>
      </w:pPr>
      <w:r>
        <w:rPr>
          <w:b/>
          <w:u w:val="single" w:color="000000"/>
        </w:rPr>
        <w:t>REPORTS OF OFFICERS</w:t>
      </w:r>
      <w:r>
        <w:rPr>
          <w:b/>
        </w:rPr>
        <w:t xml:space="preserve"> </w:t>
      </w:r>
    </w:p>
    <w:p w14:paraId="243321E0" w14:textId="77777777" w:rsidR="00314F16" w:rsidRDefault="002744EB">
      <w:pPr>
        <w:numPr>
          <w:ilvl w:val="0"/>
          <w:numId w:val="2"/>
        </w:numPr>
        <w:ind w:hanging="360"/>
      </w:pPr>
      <w:r>
        <w:t xml:space="preserve">Treasurer’s Report – Sue is going through everything that Adam sent her, that’s including the Budget. Adam is setting up where Sue can have access to the Bank Account. Adam shared that our balance went from $11046.64 to $10, 111.64. New member paid $55.00 </w:t>
      </w:r>
      <w:r>
        <w:t xml:space="preserve">and </w:t>
      </w:r>
      <w:proofErr w:type="spellStart"/>
      <w:r>
        <w:t>StarChapter</w:t>
      </w:r>
      <w:proofErr w:type="spellEnd"/>
      <w:r>
        <w:t xml:space="preserve"> was $990.00 and that’s what gave us the new balance of the $10, 111.64.  </w:t>
      </w:r>
    </w:p>
    <w:p w14:paraId="58A7546F" w14:textId="77777777" w:rsidR="00314F16" w:rsidRDefault="002744EB">
      <w:pPr>
        <w:numPr>
          <w:ilvl w:val="0"/>
          <w:numId w:val="2"/>
        </w:numPr>
        <w:ind w:hanging="360"/>
      </w:pPr>
      <w:r>
        <w:t>Conference Committee – Adam- Next Conference schedule for November 2</w:t>
      </w:r>
      <w:r>
        <w:rPr>
          <w:vertAlign w:val="superscript"/>
        </w:rPr>
        <w:t>nd</w:t>
      </w:r>
      <w:r>
        <w:t xml:space="preserve"> and 3</w:t>
      </w:r>
      <w:r>
        <w:rPr>
          <w:vertAlign w:val="superscript"/>
        </w:rPr>
        <w:t>rd</w:t>
      </w:r>
      <w:r>
        <w:t xml:space="preserve"> at Prairie Meadows. Aiming for nine speakers.  </w:t>
      </w:r>
    </w:p>
    <w:p w14:paraId="265EF9CC" w14:textId="77777777" w:rsidR="00314F16" w:rsidRDefault="002744EB">
      <w:pPr>
        <w:numPr>
          <w:ilvl w:val="0"/>
          <w:numId w:val="2"/>
        </w:numPr>
        <w:ind w:hanging="360"/>
      </w:pPr>
      <w:r>
        <w:t>Membership Committee – Hollie - Members</w:t>
      </w:r>
      <w:r>
        <w:t xml:space="preserve">hip Renewals- We have 1 new member.  </w:t>
      </w:r>
    </w:p>
    <w:p w14:paraId="24A1C7ED" w14:textId="77777777" w:rsidR="00314F16" w:rsidRDefault="002744EB">
      <w:pPr>
        <w:numPr>
          <w:ilvl w:val="0"/>
          <w:numId w:val="2"/>
        </w:numPr>
        <w:ind w:hanging="360"/>
      </w:pPr>
      <w:r>
        <w:t xml:space="preserve">Education/Certification Committee – Scott – One day/ Afternoon sessions. Look into who and what topic, possible a Friday sometime in August- (no changes- but we might not be ready) </w:t>
      </w:r>
    </w:p>
    <w:p w14:paraId="6D7F8724" w14:textId="77777777" w:rsidR="00314F16" w:rsidRDefault="002744EB">
      <w:pPr>
        <w:numPr>
          <w:ilvl w:val="0"/>
          <w:numId w:val="2"/>
        </w:numPr>
        <w:spacing w:after="68"/>
        <w:ind w:hanging="360"/>
      </w:pPr>
      <w:r>
        <w:t>Legislative Committee – Michelle - N</w:t>
      </w:r>
      <w:r>
        <w:t xml:space="preserve">othing </w:t>
      </w:r>
    </w:p>
    <w:p w14:paraId="50706B2F" w14:textId="77777777" w:rsidR="00314F16" w:rsidRDefault="002744EB">
      <w:pPr>
        <w:numPr>
          <w:ilvl w:val="0"/>
          <w:numId w:val="3"/>
        </w:numPr>
        <w:spacing w:after="7" w:line="259" w:lineRule="auto"/>
        <w:ind w:hanging="360"/>
      </w:pPr>
      <w:r>
        <w:rPr>
          <w:b/>
          <w:u w:val="single" w:color="000000"/>
        </w:rPr>
        <w:t>UNFINISHED BUSINESS</w:t>
      </w:r>
      <w:r>
        <w:rPr>
          <w:b/>
        </w:rPr>
        <w:t xml:space="preserve">  </w:t>
      </w:r>
    </w:p>
    <w:p w14:paraId="03CCD4B4" w14:textId="77777777" w:rsidR="00314F16" w:rsidRDefault="002744EB">
      <w:pPr>
        <w:numPr>
          <w:ilvl w:val="1"/>
          <w:numId w:val="3"/>
        </w:numPr>
        <w:spacing w:after="30" w:line="280" w:lineRule="auto"/>
        <w:ind w:hanging="360"/>
      </w:pPr>
      <w:r>
        <w:rPr>
          <w:sz w:val="22"/>
        </w:rPr>
        <w:t xml:space="preserve">Budget progress – Updated amount is now $10, 111.64. Adam is going to remove Scott from the Bank Account and add Sue to it. Hollie made motioned and Michelle Motioned Second. Motion passes.  </w:t>
      </w:r>
    </w:p>
    <w:p w14:paraId="64089CB5" w14:textId="77777777" w:rsidR="00314F16" w:rsidRDefault="002744EB">
      <w:pPr>
        <w:numPr>
          <w:ilvl w:val="1"/>
          <w:numId w:val="3"/>
        </w:numPr>
        <w:spacing w:after="61" w:line="259" w:lineRule="auto"/>
        <w:ind w:hanging="360"/>
      </w:pPr>
      <w:proofErr w:type="spellStart"/>
      <w:r>
        <w:rPr>
          <w:sz w:val="22"/>
        </w:rPr>
        <w:t>StarChapter</w:t>
      </w:r>
      <w:proofErr w:type="spellEnd"/>
      <w:r>
        <w:rPr>
          <w:sz w:val="22"/>
        </w:rPr>
        <w:t xml:space="preserve"> –Adam got </w:t>
      </w:r>
      <w:proofErr w:type="spellStart"/>
      <w:r>
        <w:rPr>
          <w:sz w:val="22"/>
        </w:rPr>
        <w:t>StarChapter</w:t>
      </w:r>
      <w:proofErr w:type="spellEnd"/>
      <w:r>
        <w:rPr>
          <w:sz w:val="22"/>
        </w:rPr>
        <w:t xml:space="preserve"> </w:t>
      </w:r>
      <w:r>
        <w:rPr>
          <w:sz w:val="22"/>
        </w:rPr>
        <w:t xml:space="preserve">going. Fee is $990.00 a year.  </w:t>
      </w:r>
    </w:p>
    <w:p w14:paraId="3970C91C" w14:textId="3EF83B21" w:rsidR="00314F16" w:rsidRDefault="002744EB">
      <w:pPr>
        <w:numPr>
          <w:ilvl w:val="1"/>
          <w:numId w:val="3"/>
        </w:numPr>
        <w:spacing w:after="61" w:line="259" w:lineRule="auto"/>
        <w:ind w:hanging="360"/>
      </w:pPr>
      <w:r>
        <w:rPr>
          <w:sz w:val="22"/>
        </w:rPr>
        <w:t xml:space="preserve">Spring Conference -  </w:t>
      </w:r>
      <w:r>
        <w:rPr>
          <w:rFonts w:ascii="Arial" w:eastAsia="Arial" w:hAnsi="Arial" w:cs="Arial"/>
          <w:sz w:val="22"/>
        </w:rPr>
        <w:t xml:space="preserve"> </w:t>
      </w:r>
      <w:r>
        <w:rPr>
          <w:sz w:val="22"/>
        </w:rPr>
        <w:t xml:space="preserve">Award program development – Hollie is getting a Certificate for Luke. </w:t>
      </w:r>
    </w:p>
    <w:p w14:paraId="36E00C97" w14:textId="77777777" w:rsidR="00314F16" w:rsidRDefault="002744EB">
      <w:pPr>
        <w:numPr>
          <w:ilvl w:val="1"/>
          <w:numId w:val="3"/>
        </w:numPr>
        <w:spacing w:after="61" w:line="259" w:lineRule="auto"/>
        <w:ind w:hanging="360"/>
      </w:pPr>
      <w:r>
        <w:rPr>
          <w:sz w:val="22"/>
        </w:rPr>
        <w:t xml:space="preserve">Sponsorship/Grand writing – find advertising for </w:t>
      </w:r>
      <w:proofErr w:type="spellStart"/>
      <w:proofErr w:type="gramStart"/>
      <w:r>
        <w:rPr>
          <w:sz w:val="22"/>
        </w:rPr>
        <w:t>StarChapter</w:t>
      </w:r>
      <w:proofErr w:type="spellEnd"/>
      <w:r>
        <w:rPr>
          <w:sz w:val="22"/>
        </w:rPr>
        <w:t xml:space="preserve"> ,</w:t>
      </w:r>
      <w:proofErr w:type="gramEnd"/>
      <w:r>
        <w:rPr>
          <w:sz w:val="22"/>
        </w:rPr>
        <w:t xml:space="preserve"> research grants for our organization.  </w:t>
      </w:r>
    </w:p>
    <w:p w14:paraId="4C4FD964" w14:textId="3674EEC1" w:rsidR="00314F16" w:rsidRDefault="002744EB">
      <w:pPr>
        <w:numPr>
          <w:ilvl w:val="1"/>
          <w:numId w:val="3"/>
        </w:numPr>
        <w:spacing w:after="61" w:line="259" w:lineRule="auto"/>
        <w:ind w:hanging="360"/>
      </w:pPr>
      <w:r>
        <w:rPr>
          <w:sz w:val="22"/>
        </w:rPr>
        <w:t xml:space="preserve">Treasurer – Sue is </w:t>
      </w:r>
      <w:proofErr w:type="gramStart"/>
      <w:r>
        <w:rPr>
          <w:sz w:val="22"/>
        </w:rPr>
        <w:t xml:space="preserve">working </w:t>
      </w:r>
      <w:r>
        <w:rPr>
          <w:sz w:val="22"/>
        </w:rPr>
        <w:t xml:space="preserve"> </w:t>
      </w:r>
      <w:r w:rsidR="00A90A21">
        <w:rPr>
          <w:rFonts w:ascii="Courier New" w:eastAsia="Courier New" w:hAnsi="Courier New" w:cs="Courier New"/>
          <w:sz w:val="22"/>
        </w:rPr>
        <w:t>on</w:t>
      </w:r>
      <w:proofErr w:type="gramEnd"/>
      <w:r w:rsidR="00A90A21">
        <w:rPr>
          <w:rFonts w:ascii="Courier New" w:eastAsia="Courier New" w:hAnsi="Courier New" w:cs="Courier New"/>
          <w:sz w:val="22"/>
        </w:rPr>
        <w:t xml:space="preserve"> </w:t>
      </w:r>
      <w:r>
        <w:rPr>
          <w:sz w:val="22"/>
        </w:rPr>
        <w:t xml:space="preserve">Constant Contact –  </w:t>
      </w:r>
    </w:p>
    <w:p w14:paraId="2E53B7AE" w14:textId="77777777" w:rsidR="00314F16" w:rsidRDefault="002744EB">
      <w:pPr>
        <w:spacing w:after="0" w:line="259" w:lineRule="auto"/>
        <w:ind w:left="0" w:right="494" w:firstLine="0"/>
        <w:jc w:val="right"/>
      </w:pPr>
      <w:r>
        <w:rPr>
          <w:noProof/>
        </w:rPr>
        <w:lastRenderedPageBreak/>
        <w:drawing>
          <wp:inline distT="0" distB="0" distL="0" distR="0" wp14:anchorId="31267A2D" wp14:editId="2C29EC36">
            <wp:extent cx="5940044" cy="706120"/>
            <wp:effectExtent l="0" t="0" r="0" b="0"/>
            <wp:docPr id="366" name="Picture 366"/>
            <wp:cNvGraphicFramePr/>
            <a:graphic xmlns:a="http://schemas.openxmlformats.org/drawingml/2006/main">
              <a:graphicData uri="http://schemas.openxmlformats.org/drawingml/2006/picture">
                <pic:pic xmlns:pic="http://schemas.openxmlformats.org/drawingml/2006/picture">
                  <pic:nvPicPr>
                    <pic:cNvPr id="366" name="Picture 366"/>
                    <pic:cNvPicPr/>
                  </pic:nvPicPr>
                  <pic:blipFill>
                    <a:blip r:embed="rId5"/>
                    <a:stretch>
                      <a:fillRect/>
                    </a:stretch>
                  </pic:blipFill>
                  <pic:spPr>
                    <a:xfrm>
                      <a:off x="0" y="0"/>
                      <a:ext cx="5940044" cy="706120"/>
                    </a:xfrm>
                    <a:prstGeom prst="rect">
                      <a:avLst/>
                    </a:prstGeom>
                  </pic:spPr>
                </pic:pic>
              </a:graphicData>
            </a:graphic>
          </wp:inline>
        </w:drawing>
      </w:r>
      <w:r>
        <w:rPr>
          <w:sz w:val="22"/>
        </w:rPr>
        <w:t xml:space="preserve"> </w:t>
      </w:r>
    </w:p>
    <w:p w14:paraId="5CBA6CB2" w14:textId="77777777" w:rsidR="00314F16" w:rsidRDefault="002744EB">
      <w:pPr>
        <w:spacing w:after="48" w:line="259" w:lineRule="auto"/>
        <w:ind w:left="0" w:firstLine="0"/>
      </w:pPr>
      <w:r>
        <w:rPr>
          <w:sz w:val="22"/>
        </w:rPr>
        <w:t xml:space="preserve"> </w:t>
      </w:r>
    </w:p>
    <w:p w14:paraId="76E8C460" w14:textId="77777777" w:rsidR="00314F16" w:rsidRDefault="002744EB">
      <w:pPr>
        <w:numPr>
          <w:ilvl w:val="0"/>
          <w:numId w:val="3"/>
        </w:numPr>
        <w:spacing w:after="59"/>
        <w:ind w:hanging="360"/>
      </w:pPr>
      <w:r>
        <w:rPr>
          <w:b/>
          <w:u w:val="single" w:color="000000"/>
        </w:rPr>
        <w:t xml:space="preserve">NEW BUSINESS </w:t>
      </w:r>
      <w:r>
        <w:t xml:space="preserve">– Scott resigned as President. Veronica made motion; Hollie made second to motion. Motion passes. </w:t>
      </w:r>
      <w:r>
        <w:rPr>
          <w:b/>
          <w:u w:val="single" w:color="000000"/>
        </w:rPr>
        <w:t xml:space="preserve"> </w:t>
      </w:r>
      <w:r>
        <w:t xml:space="preserve">Adam is now </w:t>
      </w:r>
      <w:proofErr w:type="spellStart"/>
      <w:r>
        <w:t>IowAce</w:t>
      </w:r>
      <w:proofErr w:type="spellEnd"/>
      <w:r>
        <w:t xml:space="preserve"> President. Veronica made motion; Michelle made second to motion. Motion passes. </w:t>
      </w:r>
      <w:r>
        <w:rPr>
          <w:b/>
        </w:rPr>
        <w:t xml:space="preserve"> </w:t>
      </w:r>
    </w:p>
    <w:p w14:paraId="5AC27D4D" w14:textId="77777777" w:rsidR="00314F16" w:rsidRDefault="002744EB">
      <w:pPr>
        <w:numPr>
          <w:ilvl w:val="0"/>
          <w:numId w:val="3"/>
        </w:numPr>
        <w:ind w:hanging="360"/>
      </w:pPr>
      <w:r>
        <w:rPr>
          <w:b/>
          <w:u w:val="single" w:color="000000"/>
        </w:rPr>
        <w:t xml:space="preserve">OPEN DISCUSSION </w:t>
      </w:r>
      <w:r>
        <w:t xml:space="preserve">– We need to find speakers for fall conference. Greg Buelow from Cedar Rapids is interested in joining </w:t>
      </w:r>
      <w:proofErr w:type="spellStart"/>
      <w:r>
        <w:t>IowAce</w:t>
      </w:r>
      <w:proofErr w:type="spellEnd"/>
      <w:r>
        <w:t xml:space="preserve"> board. Adam will be contactin</w:t>
      </w:r>
      <w:r>
        <w:t xml:space="preserve">g him before next meeting. Thinking about possible having zoom meetings once in between our monthly meetings. </w:t>
      </w:r>
      <w:r>
        <w:rPr>
          <w:b/>
        </w:rPr>
        <w:t xml:space="preserve"> </w:t>
      </w:r>
    </w:p>
    <w:p w14:paraId="724DD87F" w14:textId="77777777" w:rsidR="00314F16" w:rsidRDefault="002744EB">
      <w:pPr>
        <w:numPr>
          <w:ilvl w:val="0"/>
          <w:numId w:val="3"/>
        </w:numPr>
        <w:ind w:hanging="360"/>
      </w:pPr>
      <w:r>
        <w:rPr>
          <w:b/>
          <w:u w:val="single" w:color="000000"/>
        </w:rPr>
        <w:t xml:space="preserve">NEXT MEETING </w:t>
      </w:r>
      <w:r>
        <w:t xml:space="preserve">– July 14, </w:t>
      </w:r>
      <w:proofErr w:type="gramStart"/>
      <w:r>
        <w:t>2023</w:t>
      </w:r>
      <w:proofErr w:type="gramEnd"/>
      <w:r>
        <w:t xml:space="preserve"> At 11:00 AM at Pizza Ranch in Urbandale, IA </w:t>
      </w:r>
      <w:r>
        <w:rPr>
          <w:b/>
        </w:rPr>
        <w:t xml:space="preserve"> </w:t>
      </w:r>
    </w:p>
    <w:p w14:paraId="2F778510" w14:textId="77777777" w:rsidR="00314F16" w:rsidRDefault="002744EB">
      <w:pPr>
        <w:numPr>
          <w:ilvl w:val="0"/>
          <w:numId w:val="3"/>
        </w:numPr>
        <w:spacing w:after="5"/>
        <w:ind w:hanging="360"/>
      </w:pPr>
      <w:r>
        <w:rPr>
          <w:b/>
          <w:u w:val="single" w:color="000000"/>
        </w:rPr>
        <w:t xml:space="preserve">ADJOURNMENT </w:t>
      </w:r>
      <w:r>
        <w:t>– Holli made motion to adjourn meeting. Michelle made sec</w:t>
      </w:r>
      <w:r>
        <w:t>ond to motion. Motion passes. Meeting adjourned at 12:36 PM</w:t>
      </w:r>
      <w:r>
        <w:rPr>
          <w:b/>
        </w:rPr>
        <w:t xml:space="preserve"> </w:t>
      </w:r>
    </w:p>
    <w:p w14:paraId="17387348" w14:textId="77777777" w:rsidR="00314F16" w:rsidRDefault="002744EB">
      <w:pPr>
        <w:spacing w:after="0" w:line="259" w:lineRule="auto"/>
        <w:ind w:left="1440" w:firstLine="0"/>
      </w:pPr>
      <w:r>
        <w:t xml:space="preserve">  </w:t>
      </w:r>
    </w:p>
    <w:sectPr w:rsidR="00314F16">
      <w:pgSz w:w="12240" w:h="15840"/>
      <w:pgMar w:top="720" w:right="880" w:bottom="115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9CF"/>
    <w:multiLevelType w:val="hybridMultilevel"/>
    <w:tmpl w:val="401CCACE"/>
    <w:lvl w:ilvl="0" w:tplc="D1E2513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6A2A34">
      <w:start w:val="1"/>
      <w:numFmt w:val="bullet"/>
      <w:lvlText w:val="o"/>
      <w:lvlJc w:val="left"/>
      <w:pPr>
        <w:ind w:left="14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7174DC66">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E80F65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1A4E4F8">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BE87834">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CD1670E8">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2AAAC68">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74A6656">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4A358AC"/>
    <w:multiLevelType w:val="hybridMultilevel"/>
    <w:tmpl w:val="19CE5906"/>
    <w:lvl w:ilvl="0" w:tplc="C4E8AD90">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28C94FA">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1D24EDA">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BAAEC9E">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52CA29E">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B409240">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2DED4C2">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A749E1E">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CE62052">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E4F6E3D"/>
    <w:multiLevelType w:val="hybridMultilevel"/>
    <w:tmpl w:val="B574A196"/>
    <w:lvl w:ilvl="0" w:tplc="9918D532">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5A3D10">
      <w:start w:val="1"/>
      <w:numFmt w:val="bullet"/>
      <w:lvlText w:val="o"/>
      <w:lvlJc w:val="left"/>
      <w:pPr>
        <w:ind w:left="2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DA14C2">
      <w:start w:val="1"/>
      <w:numFmt w:val="bullet"/>
      <w:lvlText w:val="▪"/>
      <w:lvlJc w:val="left"/>
      <w:pPr>
        <w:ind w:left="2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A86330">
      <w:start w:val="1"/>
      <w:numFmt w:val="bullet"/>
      <w:lvlText w:val="•"/>
      <w:lvlJc w:val="left"/>
      <w:pPr>
        <w:ind w:left="3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8E777C">
      <w:start w:val="1"/>
      <w:numFmt w:val="bullet"/>
      <w:lvlText w:val="o"/>
      <w:lvlJc w:val="left"/>
      <w:pPr>
        <w:ind w:left="4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8D4559C">
      <w:start w:val="1"/>
      <w:numFmt w:val="bullet"/>
      <w:lvlText w:val="▪"/>
      <w:lvlJc w:val="left"/>
      <w:pPr>
        <w:ind w:left="5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60F684">
      <w:start w:val="1"/>
      <w:numFmt w:val="bullet"/>
      <w:lvlText w:val="•"/>
      <w:lvlJc w:val="left"/>
      <w:pPr>
        <w:ind w:left="5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0624BA">
      <w:start w:val="1"/>
      <w:numFmt w:val="bullet"/>
      <w:lvlText w:val="o"/>
      <w:lvlJc w:val="left"/>
      <w:pPr>
        <w:ind w:left="6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5A29D8">
      <w:start w:val="1"/>
      <w:numFmt w:val="bullet"/>
      <w:lvlText w:val="▪"/>
      <w:lvlJc w:val="left"/>
      <w:pPr>
        <w:ind w:left="7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426926449">
    <w:abstractNumId w:val="2"/>
  </w:num>
  <w:num w:numId="2" w16cid:durableId="766117755">
    <w:abstractNumId w:val="1"/>
  </w:num>
  <w:num w:numId="3" w16cid:durableId="1064330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F16"/>
    <w:rsid w:val="002744EB"/>
    <w:rsid w:val="00314F16"/>
    <w:rsid w:val="00A90A21"/>
    <w:rsid w:val="00FF3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0079C"/>
  <w15:docId w15:val="{68FF59F6-F5DA-4E73-B016-D43B2C430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 w:line="270" w:lineRule="auto"/>
      <w:ind w:left="18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408</Words>
  <Characters>2326</Characters>
  <Application>Microsoft Office Word</Application>
  <DocSecurity>0</DocSecurity>
  <Lines>19</Lines>
  <Paragraphs>5</Paragraphs>
  <ScaleCrop>false</ScaleCrop>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l shafer</dc:creator>
  <cp:keywords/>
  <cp:lastModifiedBy>Lujan, Veronica</cp:lastModifiedBy>
  <cp:revision>2</cp:revision>
  <dcterms:created xsi:type="dcterms:W3CDTF">2023-07-13T13:13:00Z</dcterms:created>
  <dcterms:modified xsi:type="dcterms:W3CDTF">2023-07-13T13:13:00Z</dcterms:modified>
</cp:coreProperties>
</file>